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BD" w:rsidRPr="00441F0B" w:rsidRDefault="000C30AC" w:rsidP="00441F0B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441F0B">
        <w:rPr>
          <w:rFonts w:ascii="Times New Roman" w:hAnsi="Times New Roman" w:cs="Times New Roman"/>
          <w:sz w:val="24"/>
          <w:szCs w:val="24"/>
        </w:rPr>
        <w:t>УТВЕРЖДАЮ:</w:t>
      </w:r>
      <w:r w:rsidR="009C02BA" w:rsidRPr="00441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2BA" w:rsidRPr="00441F0B" w:rsidRDefault="000C30AC" w:rsidP="00441F0B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441F0B">
        <w:rPr>
          <w:rFonts w:ascii="Times New Roman" w:hAnsi="Times New Roman" w:cs="Times New Roman"/>
          <w:sz w:val="24"/>
          <w:szCs w:val="24"/>
        </w:rPr>
        <w:t>Директор</w:t>
      </w:r>
      <w:r w:rsidR="009C02BA" w:rsidRPr="00441F0B">
        <w:rPr>
          <w:rFonts w:ascii="Times New Roman" w:hAnsi="Times New Roman" w:cs="Times New Roman"/>
          <w:sz w:val="24"/>
          <w:szCs w:val="24"/>
        </w:rPr>
        <w:t xml:space="preserve"> БОУ «</w:t>
      </w:r>
      <w:r w:rsidR="0058308C" w:rsidRPr="00441F0B">
        <w:rPr>
          <w:rFonts w:ascii="Times New Roman" w:hAnsi="Times New Roman" w:cs="Times New Roman"/>
          <w:sz w:val="24"/>
          <w:szCs w:val="24"/>
        </w:rPr>
        <w:t>Бакшеевская</w:t>
      </w:r>
      <w:r w:rsidR="009C02BA" w:rsidRPr="00441F0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C30AC" w:rsidRPr="00441F0B" w:rsidRDefault="000C30AC" w:rsidP="00441F0B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441F0B">
        <w:rPr>
          <w:rFonts w:ascii="Times New Roman" w:hAnsi="Times New Roman" w:cs="Times New Roman"/>
          <w:sz w:val="24"/>
          <w:szCs w:val="24"/>
        </w:rPr>
        <w:t>______________Н.Б.Мельникова</w:t>
      </w:r>
    </w:p>
    <w:p w:rsidR="009C02BA" w:rsidRPr="00441F0B" w:rsidRDefault="000C30AC" w:rsidP="00441F0B">
      <w:pPr>
        <w:spacing w:after="0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441F0B">
        <w:rPr>
          <w:rFonts w:ascii="Times New Roman" w:hAnsi="Times New Roman" w:cs="Times New Roman"/>
          <w:sz w:val="24"/>
          <w:szCs w:val="24"/>
        </w:rPr>
        <w:t xml:space="preserve">Приказ № 109 </w:t>
      </w:r>
      <w:r w:rsidR="00417D11" w:rsidRPr="00441F0B">
        <w:rPr>
          <w:rFonts w:ascii="Times New Roman" w:hAnsi="Times New Roman" w:cs="Times New Roman"/>
          <w:sz w:val="24"/>
          <w:szCs w:val="24"/>
        </w:rPr>
        <w:t>о</w:t>
      </w:r>
      <w:r w:rsidR="009C02BA" w:rsidRPr="00441F0B">
        <w:rPr>
          <w:rFonts w:ascii="Times New Roman" w:hAnsi="Times New Roman" w:cs="Times New Roman"/>
          <w:sz w:val="24"/>
          <w:szCs w:val="24"/>
        </w:rPr>
        <w:t>т</w:t>
      </w:r>
      <w:r w:rsidR="00417D11" w:rsidRPr="00441F0B">
        <w:rPr>
          <w:rFonts w:ascii="Times New Roman" w:hAnsi="Times New Roman" w:cs="Times New Roman"/>
          <w:sz w:val="24"/>
          <w:szCs w:val="24"/>
        </w:rPr>
        <w:t xml:space="preserve"> </w:t>
      </w:r>
      <w:r w:rsidR="00E05FBD" w:rsidRPr="00441F0B">
        <w:rPr>
          <w:rFonts w:ascii="Times New Roman" w:hAnsi="Times New Roman" w:cs="Times New Roman"/>
          <w:sz w:val="24"/>
          <w:szCs w:val="24"/>
        </w:rPr>
        <w:t>19.12.2019</w:t>
      </w:r>
      <w:r w:rsidR="00417D11" w:rsidRPr="00441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D11" w:rsidRPr="00441F0B" w:rsidRDefault="00417D11" w:rsidP="00417D11">
      <w:pPr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231D51" w:rsidRPr="00231D51" w:rsidRDefault="0058308C" w:rsidP="0058308C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F0B">
        <w:rPr>
          <w:rFonts w:ascii="Times New Roman" w:hAnsi="Times New Roman" w:cs="Times New Roman"/>
          <w:sz w:val="24"/>
          <w:szCs w:val="24"/>
        </w:rPr>
        <w:t>План мероприятий по улучшению качества условий осуществления образовательной деятельности БОУ «Б</w:t>
      </w:r>
      <w:r w:rsidR="00AB7033" w:rsidRPr="00441F0B">
        <w:rPr>
          <w:rFonts w:ascii="Times New Roman" w:hAnsi="Times New Roman" w:cs="Times New Roman"/>
          <w:sz w:val="24"/>
          <w:szCs w:val="24"/>
        </w:rPr>
        <w:t xml:space="preserve">акшеевская </w:t>
      </w:r>
      <w:r w:rsidRPr="00441F0B">
        <w:rPr>
          <w:rFonts w:ascii="Times New Roman" w:hAnsi="Times New Roman" w:cs="Times New Roman"/>
          <w:sz w:val="24"/>
          <w:szCs w:val="24"/>
        </w:rPr>
        <w:t xml:space="preserve">СОШ» </w:t>
      </w:r>
    </w:p>
    <w:p w:rsidR="00417D11" w:rsidRPr="00441F0B" w:rsidRDefault="0058308C" w:rsidP="0058308C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F0B">
        <w:rPr>
          <w:rFonts w:ascii="Times New Roman" w:hAnsi="Times New Roman" w:cs="Times New Roman"/>
          <w:sz w:val="24"/>
          <w:szCs w:val="24"/>
        </w:rPr>
        <w:t>(по результатам независимой оценки)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5"/>
        <w:gridCol w:w="2928"/>
        <w:gridCol w:w="3587"/>
        <w:gridCol w:w="1768"/>
        <w:gridCol w:w="2061"/>
        <w:gridCol w:w="2055"/>
        <w:gridCol w:w="1792"/>
      </w:tblGrid>
      <w:tr w:rsidR="00441F0B" w:rsidRPr="00441F0B" w:rsidTr="00441F0B">
        <w:tc>
          <w:tcPr>
            <w:tcW w:w="201" w:type="pct"/>
          </w:tcPr>
          <w:p w:rsidR="00441F0B" w:rsidRPr="00441F0B" w:rsidRDefault="00441F0B" w:rsidP="0058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0" w:type="pct"/>
          </w:tcPr>
          <w:p w:rsidR="00441F0B" w:rsidRPr="00441F0B" w:rsidRDefault="00441F0B" w:rsidP="00BE1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213" w:type="pct"/>
          </w:tcPr>
          <w:p w:rsidR="00441F0B" w:rsidRPr="00441F0B" w:rsidRDefault="00441F0B" w:rsidP="0058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598" w:type="pct"/>
          </w:tcPr>
          <w:p w:rsidR="00441F0B" w:rsidRPr="00441F0B" w:rsidRDefault="00441F0B" w:rsidP="0058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697" w:type="pct"/>
          </w:tcPr>
          <w:p w:rsidR="00441F0B" w:rsidRPr="00441F0B" w:rsidRDefault="00441F0B" w:rsidP="0058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695" w:type="pct"/>
          </w:tcPr>
          <w:p w:rsidR="00441F0B" w:rsidRPr="00441F0B" w:rsidRDefault="00441F0B" w:rsidP="0085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мероприятия,</w:t>
            </w:r>
            <w:r w:rsidRPr="00441F0B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реализованные меры по устранению выявленных недостатков</w:t>
            </w:r>
          </w:p>
        </w:tc>
        <w:tc>
          <w:tcPr>
            <w:tcW w:w="607" w:type="pct"/>
          </w:tcPr>
          <w:p w:rsidR="00441F0B" w:rsidRPr="00441F0B" w:rsidRDefault="00441F0B" w:rsidP="0058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  <w:r w:rsidRPr="0044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F0B" w:rsidRPr="00441F0B" w:rsidTr="00441F0B">
        <w:tc>
          <w:tcPr>
            <w:tcW w:w="201" w:type="pct"/>
          </w:tcPr>
          <w:p w:rsidR="00441F0B" w:rsidRPr="00441F0B" w:rsidRDefault="00441F0B" w:rsidP="0058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pct"/>
          </w:tcPr>
          <w:p w:rsidR="00441F0B" w:rsidRPr="00441F0B" w:rsidRDefault="00441F0B" w:rsidP="00BF2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образовательной организации, осуществляющей образовательную деятельность</w:t>
            </w:r>
          </w:p>
        </w:tc>
        <w:tc>
          <w:tcPr>
            <w:tcW w:w="1213" w:type="pct"/>
          </w:tcPr>
          <w:p w:rsidR="00441F0B" w:rsidRPr="00441F0B" w:rsidRDefault="00441F0B" w:rsidP="00AB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hAnsi="Times New Roman" w:cs="Times New Roman"/>
                <w:sz w:val="24"/>
                <w:szCs w:val="24"/>
              </w:rPr>
              <w:t>- Устранить информационные дефициты на сайте ОО;</w:t>
            </w:r>
          </w:p>
          <w:p w:rsidR="00441F0B" w:rsidRPr="00441F0B" w:rsidRDefault="00441F0B" w:rsidP="00AB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hAnsi="Times New Roman" w:cs="Times New Roman"/>
                <w:sz w:val="24"/>
                <w:szCs w:val="24"/>
              </w:rPr>
              <w:t xml:space="preserve">- провести работу по привлечению активных пользователей; </w:t>
            </w:r>
          </w:p>
          <w:p w:rsidR="00441F0B" w:rsidRPr="00441F0B" w:rsidRDefault="00441F0B" w:rsidP="00AB7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hAnsi="Times New Roman" w:cs="Times New Roman"/>
                <w:sz w:val="24"/>
                <w:szCs w:val="24"/>
              </w:rPr>
              <w:t>- регулярно (1 раз в 2 недели) обновлять информацию на сайте</w:t>
            </w:r>
          </w:p>
        </w:tc>
        <w:tc>
          <w:tcPr>
            <w:tcW w:w="598" w:type="pct"/>
          </w:tcPr>
          <w:p w:rsidR="00441F0B" w:rsidRPr="00441F0B" w:rsidRDefault="00441F0B" w:rsidP="007E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697" w:type="pct"/>
          </w:tcPr>
          <w:p w:rsidR="00441F0B" w:rsidRPr="00441F0B" w:rsidRDefault="00441F0B" w:rsidP="00AB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hAnsi="Times New Roman" w:cs="Times New Roman"/>
                <w:sz w:val="24"/>
                <w:szCs w:val="24"/>
              </w:rPr>
              <w:t>Денисова О.В., заместитель директора по УР</w:t>
            </w:r>
          </w:p>
        </w:tc>
        <w:tc>
          <w:tcPr>
            <w:tcW w:w="695" w:type="pct"/>
          </w:tcPr>
          <w:p w:rsidR="00441F0B" w:rsidRPr="00441F0B" w:rsidRDefault="00441F0B" w:rsidP="008553C0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41F0B" w:rsidRPr="00441F0B" w:rsidRDefault="00441F0B" w:rsidP="00AB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F0B" w:rsidRPr="00441F0B" w:rsidTr="00441F0B">
        <w:tc>
          <w:tcPr>
            <w:tcW w:w="201" w:type="pct"/>
          </w:tcPr>
          <w:p w:rsidR="00441F0B" w:rsidRPr="00441F0B" w:rsidRDefault="00441F0B" w:rsidP="0058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pct"/>
          </w:tcPr>
          <w:p w:rsidR="00441F0B" w:rsidRPr="00441F0B" w:rsidRDefault="00441F0B" w:rsidP="0058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инвалидов.</w:t>
            </w:r>
          </w:p>
        </w:tc>
        <w:tc>
          <w:tcPr>
            <w:tcW w:w="1213" w:type="pct"/>
          </w:tcPr>
          <w:p w:rsidR="00441F0B" w:rsidRPr="00441F0B" w:rsidRDefault="00441F0B" w:rsidP="00AB7033">
            <w:pPr>
              <w:tabs>
                <w:tab w:val="left" w:pos="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hAnsi="Times New Roman" w:cs="Times New Roman"/>
                <w:sz w:val="24"/>
                <w:szCs w:val="24"/>
              </w:rPr>
              <w:t>-Оборудование входных групп пандусами.</w:t>
            </w:r>
          </w:p>
          <w:p w:rsidR="00441F0B" w:rsidRPr="00441F0B" w:rsidRDefault="00441F0B" w:rsidP="00E05FBD">
            <w:pPr>
              <w:tabs>
                <w:tab w:val="left" w:pos="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441F0B" w:rsidRPr="00441F0B" w:rsidRDefault="00441F0B" w:rsidP="007E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hAnsi="Times New Roman" w:cs="Times New Roman"/>
                <w:sz w:val="24"/>
                <w:szCs w:val="24"/>
              </w:rPr>
              <w:t>Декабрь 2019- май 2020</w:t>
            </w:r>
          </w:p>
        </w:tc>
        <w:tc>
          <w:tcPr>
            <w:tcW w:w="697" w:type="pct"/>
          </w:tcPr>
          <w:p w:rsidR="00441F0B" w:rsidRPr="00441F0B" w:rsidRDefault="00441F0B" w:rsidP="00AB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hAnsi="Times New Roman" w:cs="Times New Roman"/>
                <w:sz w:val="24"/>
                <w:szCs w:val="24"/>
              </w:rPr>
              <w:t>Мельникова Н.Б., директор</w:t>
            </w:r>
          </w:p>
        </w:tc>
        <w:tc>
          <w:tcPr>
            <w:tcW w:w="695" w:type="pct"/>
          </w:tcPr>
          <w:p w:rsidR="00441F0B" w:rsidRPr="00441F0B" w:rsidRDefault="00441F0B" w:rsidP="008553C0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41F0B" w:rsidRPr="00441F0B" w:rsidRDefault="00441F0B" w:rsidP="00AB0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F0B" w:rsidRPr="00441F0B" w:rsidTr="00441F0B">
        <w:tc>
          <w:tcPr>
            <w:tcW w:w="201" w:type="pct"/>
          </w:tcPr>
          <w:p w:rsidR="00441F0B" w:rsidRPr="00441F0B" w:rsidRDefault="00441F0B" w:rsidP="0058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</w:tcPr>
          <w:p w:rsidR="00441F0B" w:rsidRPr="00441F0B" w:rsidRDefault="00441F0B" w:rsidP="0058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организаций</w:t>
            </w:r>
          </w:p>
        </w:tc>
        <w:tc>
          <w:tcPr>
            <w:tcW w:w="1213" w:type="pct"/>
          </w:tcPr>
          <w:p w:rsidR="00441F0B" w:rsidRPr="00441F0B" w:rsidRDefault="00441F0B" w:rsidP="00AB7033">
            <w:pPr>
              <w:tabs>
                <w:tab w:val="left" w:pos="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hAnsi="Times New Roman" w:cs="Times New Roman"/>
                <w:sz w:val="24"/>
                <w:szCs w:val="24"/>
              </w:rPr>
              <w:t xml:space="preserve">Довести информацию о результатах независимой оценки до всех работников образовательного учреждения. </w:t>
            </w:r>
          </w:p>
        </w:tc>
        <w:tc>
          <w:tcPr>
            <w:tcW w:w="598" w:type="pct"/>
          </w:tcPr>
          <w:p w:rsidR="00441F0B" w:rsidRPr="00441F0B" w:rsidRDefault="00441F0B" w:rsidP="007E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697" w:type="pct"/>
          </w:tcPr>
          <w:p w:rsidR="00441F0B" w:rsidRPr="00441F0B" w:rsidRDefault="00441F0B" w:rsidP="0058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hAnsi="Times New Roman" w:cs="Times New Roman"/>
                <w:sz w:val="24"/>
                <w:szCs w:val="24"/>
              </w:rPr>
              <w:t>Мельникова Н.Б., директор, Денисова О.В., заместитель директора по УР</w:t>
            </w:r>
          </w:p>
        </w:tc>
        <w:tc>
          <w:tcPr>
            <w:tcW w:w="695" w:type="pct"/>
          </w:tcPr>
          <w:p w:rsidR="00441F0B" w:rsidRPr="00441F0B" w:rsidRDefault="00441F0B" w:rsidP="008553C0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441F0B" w:rsidRPr="00441F0B" w:rsidRDefault="00441F0B" w:rsidP="0058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0B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</w:tbl>
    <w:p w:rsidR="0058308C" w:rsidRDefault="0058308C" w:rsidP="0058308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335DF" w:rsidRPr="009175D3" w:rsidRDefault="007335DF" w:rsidP="0058308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35DF" w:rsidRPr="009175D3" w:rsidSect="00441F0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774C"/>
    <w:multiLevelType w:val="hybridMultilevel"/>
    <w:tmpl w:val="D52A6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A135E"/>
    <w:multiLevelType w:val="hybridMultilevel"/>
    <w:tmpl w:val="DD9A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C02BA"/>
    <w:rsid w:val="000C30AC"/>
    <w:rsid w:val="001A0EA4"/>
    <w:rsid w:val="001C3896"/>
    <w:rsid w:val="00231D51"/>
    <w:rsid w:val="004056CC"/>
    <w:rsid w:val="00417D11"/>
    <w:rsid w:val="00441F0B"/>
    <w:rsid w:val="0058308C"/>
    <w:rsid w:val="006028C2"/>
    <w:rsid w:val="00635F04"/>
    <w:rsid w:val="007335DF"/>
    <w:rsid w:val="009175D3"/>
    <w:rsid w:val="00920A29"/>
    <w:rsid w:val="00921071"/>
    <w:rsid w:val="009C02BA"/>
    <w:rsid w:val="00A75210"/>
    <w:rsid w:val="00AB08C0"/>
    <w:rsid w:val="00AB7033"/>
    <w:rsid w:val="00B00430"/>
    <w:rsid w:val="00BE1367"/>
    <w:rsid w:val="00CB75D2"/>
    <w:rsid w:val="00E05FBD"/>
    <w:rsid w:val="00F0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10</cp:revision>
  <cp:lastPrinted>2020-02-20T06:50:00Z</cp:lastPrinted>
  <dcterms:created xsi:type="dcterms:W3CDTF">2019-12-18T04:54:00Z</dcterms:created>
  <dcterms:modified xsi:type="dcterms:W3CDTF">2020-06-09T05:38:00Z</dcterms:modified>
</cp:coreProperties>
</file>